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AB913" w14:textId="4FC6EEB9" w:rsidR="001C2D4B" w:rsidRPr="001C2D4B" w:rsidRDefault="001C2D4B">
      <w:pPr>
        <w:rPr>
          <w:sz w:val="28"/>
        </w:rPr>
      </w:pPr>
      <w:r w:rsidRPr="001C2D4B">
        <w:rPr>
          <w:sz w:val="28"/>
        </w:rPr>
        <w:t>Name:</w:t>
      </w:r>
      <w:r>
        <w:rPr>
          <w:sz w:val="28"/>
        </w:rPr>
        <w:t xml:space="preserve"> </w:t>
      </w:r>
      <w:r w:rsidRPr="001C2D4B">
        <w:rPr>
          <w:sz w:val="28"/>
        </w:rPr>
        <w:t>_______________________________________</w:t>
      </w:r>
      <w:bookmarkStart w:id="0" w:name="_GoBack"/>
      <w:bookmarkEnd w:id="0"/>
    </w:p>
    <w:p w14:paraId="4D2AD037" w14:textId="77777777" w:rsidR="001C2D4B" w:rsidRDefault="001C2D4B">
      <w:pPr>
        <w:rPr>
          <w:b/>
          <w:sz w:val="32"/>
          <w:u w:val="single"/>
        </w:rPr>
      </w:pPr>
    </w:p>
    <w:p w14:paraId="2E63335C" w14:textId="78987AA2" w:rsidR="00B04EFE" w:rsidRPr="00EF4308" w:rsidRDefault="00B04EFE">
      <w:pPr>
        <w:rPr>
          <w:b/>
          <w:sz w:val="32"/>
          <w:u w:val="single"/>
        </w:rPr>
      </w:pPr>
      <w:r w:rsidRPr="00EF4308">
        <w:rPr>
          <w:b/>
          <w:sz w:val="32"/>
          <w:u w:val="single"/>
        </w:rPr>
        <w:t>CALM 20 Career Planning Unit Project</w:t>
      </w:r>
    </w:p>
    <w:p w14:paraId="4CFDDF2D" w14:textId="2EB6276A" w:rsidR="00456CD3" w:rsidRPr="005475AB" w:rsidRDefault="00822EAC">
      <w:pPr>
        <w:rPr>
          <w:b/>
          <w:sz w:val="32"/>
        </w:rPr>
      </w:pPr>
      <w:r w:rsidRPr="005475AB">
        <w:rPr>
          <w:b/>
          <w:sz w:val="32"/>
        </w:rPr>
        <w:t>Portfolio</w:t>
      </w:r>
    </w:p>
    <w:p w14:paraId="32BB67D3" w14:textId="16C2C87D" w:rsidR="00141F41" w:rsidRDefault="00141F41" w:rsidP="005475AB">
      <w:pPr>
        <w:ind w:firstLine="720"/>
      </w:pPr>
      <w:r>
        <w:t xml:space="preserve">The purpose of this unit project is for you to create a portfolio that will </w:t>
      </w:r>
      <w:r w:rsidR="001E62B6">
        <w:t>aid in your career/job search and employment</w:t>
      </w:r>
      <w:r w:rsidR="000B4A39">
        <w:t>.</w:t>
      </w:r>
    </w:p>
    <w:p w14:paraId="5214C20E" w14:textId="77777777" w:rsidR="000D18B4" w:rsidRDefault="000B4A39" w:rsidP="000D18B4">
      <w:pPr>
        <w:ind w:firstLine="720"/>
      </w:pPr>
      <w:r>
        <w:t>Your portfolio must contain the following:</w:t>
      </w:r>
    </w:p>
    <w:p w14:paraId="557AACEB" w14:textId="5E489A79" w:rsidR="000D18B4" w:rsidRDefault="000D18B4" w:rsidP="000D18B4">
      <w:pPr>
        <w:pStyle w:val="ListParagraph"/>
        <w:numPr>
          <w:ilvl w:val="0"/>
          <w:numId w:val="1"/>
        </w:numPr>
      </w:pPr>
      <w:r>
        <w:t>Title Page</w:t>
      </w:r>
    </w:p>
    <w:p w14:paraId="225AEB67" w14:textId="150580EC" w:rsidR="000D18B4" w:rsidRDefault="000D18B4" w:rsidP="000D18B4">
      <w:pPr>
        <w:pStyle w:val="ListParagraph"/>
        <w:numPr>
          <w:ilvl w:val="0"/>
          <w:numId w:val="1"/>
        </w:numPr>
      </w:pPr>
      <w:r>
        <w:t>Table of Contents</w:t>
      </w:r>
    </w:p>
    <w:p w14:paraId="1A6D589A" w14:textId="6BAAB947" w:rsidR="00286F29" w:rsidRDefault="00286F29" w:rsidP="000D18B4">
      <w:pPr>
        <w:pStyle w:val="ListParagraph"/>
        <w:numPr>
          <w:ilvl w:val="0"/>
          <w:numId w:val="1"/>
        </w:numPr>
      </w:pPr>
      <w:r>
        <w:t xml:space="preserve">About Me Section (Autobiography, pictures, values, skills and abilities) </w:t>
      </w:r>
    </w:p>
    <w:p w14:paraId="45E023BA" w14:textId="19DF274D" w:rsidR="000B4A39" w:rsidRDefault="000B4A39" w:rsidP="000D18B4">
      <w:pPr>
        <w:pStyle w:val="ListParagraph"/>
        <w:numPr>
          <w:ilvl w:val="0"/>
          <w:numId w:val="1"/>
        </w:numPr>
      </w:pPr>
      <w:r>
        <w:t>Cover Letter</w:t>
      </w:r>
      <w:r w:rsidR="00CD3F05">
        <w:t xml:space="preserve"> (</w:t>
      </w:r>
      <w:r w:rsidR="004600C4">
        <w:t xml:space="preserve">Choose from the following jobs to address your cover letter: </w:t>
      </w:r>
      <w:r w:rsidR="00CD3F05">
        <w:t>Retail store, Grocery cashier, Fast food business, or Gas station attendant)</w:t>
      </w:r>
    </w:p>
    <w:p w14:paraId="54E1B37D" w14:textId="7E956F6A" w:rsidR="000B4A39" w:rsidRDefault="000B4A39" w:rsidP="004C7023">
      <w:pPr>
        <w:pStyle w:val="ListParagraph"/>
        <w:numPr>
          <w:ilvl w:val="0"/>
          <w:numId w:val="1"/>
        </w:numPr>
      </w:pPr>
      <w:r>
        <w:t>Resume</w:t>
      </w:r>
    </w:p>
    <w:p w14:paraId="794FB0E1" w14:textId="113898E5" w:rsidR="000B4A39" w:rsidRDefault="000B4A39" w:rsidP="004C7023">
      <w:pPr>
        <w:pStyle w:val="ListParagraph"/>
        <w:numPr>
          <w:ilvl w:val="0"/>
          <w:numId w:val="1"/>
        </w:numPr>
      </w:pPr>
      <w:r>
        <w:t>Reference List</w:t>
      </w:r>
      <w:r w:rsidR="005F6027">
        <w:t xml:space="preserve"> (at least </w:t>
      </w:r>
      <w:r w:rsidR="005F6027" w:rsidRPr="005F6027">
        <w:rPr>
          <w:b/>
        </w:rPr>
        <w:t xml:space="preserve">3 </w:t>
      </w:r>
      <w:r w:rsidR="005F6027">
        <w:t>references-remember to ask first!)</w:t>
      </w:r>
    </w:p>
    <w:p w14:paraId="790F8821" w14:textId="1C2702F0" w:rsidR="00515242" w:rsidRDefault="00515242" w:rsidP="004C7023">
      <w:pPr>
        <w:pStyle w:val="ListParagraph"/>
        <w:numPr>
          <w:ilvl w:val="0"/>
          <w:numId w:val="1"/>
        </w:numPr>
      </w:pPr>
      <w:r>
        <w:t>Awards/Certificates/Accomplishments</w:t>
      </w:r>
      <w:r w:rsidR="00C218C9">
        <w:t xml:space="preserve"> etc. </w:t>
      </w:r>
    </w:p>
    <w:p w14:paraId="2CD282E6" w14:textId="22F47EE2" w:rsidR="00C720CA" w:rsidRDefault="00C720CA" w:rsidP="004C7023">
      <w:pPr>
        <w:pStyle w:val="ListParagraph"/>
        <w:numPr>
          <w:ilvl w:val="0"/>
          <w:numId w:val="1"/>
        </w:numPr>
      </w:pPr>
      <w:r>
        <w:t xml:space="preserve">Career Matches (at least </w:t>
      </w:r>
      <w:r w:rsidRPr="00C720CA">
        <w:rPr>
          <w:b/>
        </w:rPr>
        <w:t>3</w:t>
      </w:r>
      <w:r>
        <w:t>)</w:t>
      </w:r>
    </w:p>
    <w:p w14:paraId="7EACE39D" w14:textId="4A1B0EED" w:rsidR="008344EA" w:rsidRDefault="008344EA" w:rsidP="004C7023">
      <w:pPr>
        <w:pStyle w:val="ListParagraph"/>
        <w:numPr>
          <w:ilvl w:val="0"/>
          <w:numId w:val="1"/>
        </w:numPr>
      </w:pPr>
      <w:r>
        <w:t xml:space="preserve">Information on </w:t>
      </w:r>
      <w:r w:rsidRPr="008344EA">
        <w:rPr>
          <w:b/>
        </w:rPr>
        <w:t xml:space="preserve">2 </w:t>
      </w:r>
      <w:r>
        <w:t>Possible Post Secondary Institutions that you are interested in</w:t>
      </w:r>
    </w:p>
    <w:p w14:paraId="47EF8055" w14:textId="1CA3EF28" w:rsidR="008344EA" w:rsidRDefault="008344EA" w:rsidP="004C7023">
      <w:pPr>
        <w:pStyle w:val="ListParagraph"/>
        <w:numPr>
          <w:ilvl w:val="0"/>
          <w:numId w:val="1"/>
        </w:numPr>
      </w:pPr>
      <w:r w:rsidRPr="008344EA">
        <w:rPr>
          <w:b/>
        </w:rPr>
        <w:t xml:space="preserve">2 </w:t>
      </w:r>
      <w:r>
        <w:t>possible scholarship opportunities (print off requirements)</w:t>
      </w:r>
    </w:p>
    <w:p w14:paraId="65FACA45" w14:textId="7DBC896B" w:rsidR="007B3FFF" w:rsidRDefault="007B3FFF" w:rsidP="004C7023">
      <w:pPr>
        <w:pStyle w:val="ListParagraph"/>
        <w:numPr>
          <w:ilvl w:val="0"/>
          <w:numId w:val="1"/>
        </w:numPr>
      </w:pPr>
      <w:r>
        <w:rPr>
          <w:b/>
        </w:rPr>
        <w:t xml:space="preserve">4 SMART </w:t>
      </w:r>
      <w:r>
        <w:t>Goals that are related to Career (</w:t>
      </w:r>
      <w:r w:rsidRPr="007B3FFF">
        <w:rPr>
          <w:b/>
        </w:rPr>
        <w:t>2</w:t>
      </w:r>
      <w:r>
        <w:t xml:space="preserve"> short term, and </w:t>
      </w:r>
      <w:r w:rsidRPr="007B3FFF">
        <w:rPr>
          <w:b/>
        </w:rPr>
        <w:t>2</w:t>
      </w:r>
      <w:r>
        <w:t xml:space="preserve"> Long term) </w:t>
      </w:r>
    </w:p>
    <w:p w14:paraId="0141B163" w14:textId="77777777" w:rsidR="000B4A39" w:rsidRDefault="000B4A39" w:rsidP="00286F29">
      <w:pPr>
        <w:ind w:firstLine="720"/>
        <w:jc w:val="center"/>
      </w:pPr>
    </w:p>
    <w:p w14:paraId="7C4BAF6A" w14:textId="0E13FC64" w:rsidR="000B4A39" w:rsidRDefault="004C7023" w:rsidP="00286F29">
      <w:r>
        <w:t>Your portfolio may be created as either a hard copy (in a duo tang or small binder), or as a website</w:t>
      </w:r>
      <w:r w:rsidR="008344EA">
        <w:t>. For more information on how to create a website please see me during class.</w:t>
      </w:r>
    </w:p>
    <w:p w14:paraId="43BBE5D8" w14:textId="77777777" w:rsidR="00286F29" w:rsidRDefault="00286F29" w:rsidP="00286F29"/>
    <w:p w14:paraId="79F2878A" w14:textId="44170F89" w:rsidR="00C218C9" w:rsidRDefault="00C218C9" w:rsidP="00286F29">
      <w:r>
        <w:t xml:space="preserve">This is the Unit </w:t>
      </w:r>
      <w:r w:rsidR="00286F29">
        <w:t>Project;</w:t>
      </w:r>
      <w:r>
        <w:t xml:space="preserve"> therefore it is </w:t>
      </w:r>
      <w:r w:rsidR="00286F29" w:rsidRPr="003C3E39">
        <w:rPr>
          <w:b/>
          <w:sz w:val="28"/>
        </w:rPr>
        <w:t>50%</w:t>
      </w:r>
      <w:r w:rsidR="00286F29">
        <w:t xml:space="preserve"> of your grade for this Unit. The expectations of this project are that it is organized and all portions are completed and done so in a way that the information is presented in a neat, organized, and creative way.</w:t>
      </w:r>
    </w:p>
    <w:p w14:paraId="0D7F9F98" w14:textId="77777777" w:rsidR="0086139C" w:rsidRDefault="0086139C" w:rsidP="00286F29"/>
    <w:p w14:paraId="741A4363" w14:textId="2FDA2F9F" w:rsidR="0086139C" w:rsidRDefault="0086139C" w:rsidP="00286F29">
      <w:r>
        <w:t xml:space="preserve">If you have any questions or concerns about the unit project, please contact me via email or through the website: </w:t>
      </w:r>
    </w:p>
    <w:p w14:paraId="2E981D82" w14:textId="71E29BA9" w:rsidR="0086139C" w:rsidRDefault="0086139C" w:rsidP="00286F29">
      <w:hyperlink r:id="rId9" w:history="1">
        <w:r w:rsidRPr="00EC3B5D">
          <w:rPr>
            <w:rStyle w:val="Hyperlink"/>
          </w:rPr>
          <w:t>wautersm@holyspirit.ab.ca</w:t>
        </w:r>
      </w:hyperlink>
    </w:p>
    <w:p w14:paraId="47470F3A" w14:textId="01C5BB7A" w:rsidR="0086139C" w:rsidRDefault="0086139C" w:rsidP="00286F29">
      <w:proofErr w:type="gramStart"/>
      <w:r>
        <w:t>or</w:t>
      </w:r>
      <w:proofErr w:type="gramEnd"/>
    </w:p>
    <w:p w14:paraId="1D7A8ED1" w14:textId="7048A4F3" w:rsidR="0086139C" w:rsidRDefault="0086139C" w:rsidP="00286F29">
      <w:proofErr w:type="gramStart"/>
      <w:r>
        <w:t>sms</w:t>
      </w:r>
      <w:proofErr w:type="gramEnd"/>
      <w:r>
        <w:t xml:space="preserve">-psiii.weebly.com </w:t>
      </w:r>
    </w:p>
    <w:p w14:paraId="42679CE9" w14:textId="6061BFB3" w:rsidR="008A3E52" w:rsidRDefault="008A3E52" w:rsidP="00286F29"/>
    <w:p w14:paraId="2104272C" w14:textId="084BBDFC" w:rsidR="0086139C" w:rsidRPr="0086139C" w:rsidRDefault="0086139C" w:rsidP="0086139C">
      <w:pPr>
        <w:jc w:val="center"/>
        <w:rPr>
          <w:b/>
          <w:sz w:val="28"/>
        </w:rPr>
      </w:pPr>
      <w:r>
        <w:rPr>
          <w:b/>
          <w:sz w:val="28"/>
        </w:rPr>
        <w:t>DUE DATE:</w:t>
      </w:r>
      <w:r w:rsidRPr="0086139C">
        <w:rPr>
          <w:b/>
          <w:sz w:val="28"/>
        </w:rPr>
        <w:t xml:space="preserve"> Monday October 5</w:t>
      </w:r>
      <w:r w:rsidRPr="0086139C">
        <w:rPr>
          <w:b/>
          <w:sz w:val="28"/>
          <w:vertAlign w:val="superscript"/>
        </w:rPr>
        <w:t>th</w:t>
      </w:r>
      <w:r w:rsidRPr="0086139C">
        <w:rPr>
          <w:b/>
          <w:sz w:val="28"/>
        </w:rPr>
        <w:t>, 2015</w:t>
      </w:r>
    </w:p>
    <w:p w14:paraId="375F811A" w14:textId="77777777" w:rsidR="0086139C" w:rsidRDefault="0086139C" w:rsidP="00286F29"/>
    <w:p w14:paraId="65E88C2C" w14:textId="77777777" w:rsidR="0086139C" w:rsidRDefault="0086139C" w:rsidP="00286F29"/>
    <w:p w14:paraId="25566A00" w14:textId="77777777" w:rsidR="0086139C" w:rsidRDefault="0086139C" w:rsidP="00286F29"/>
    <w:p w14:paraId="45126F29" w14:textId="77777777" w:rsidR="00353BC7" w:rsidRDefault="00353BC7"/>
    <w:p w14:paraId="32043DE4" w14:textId="77777777" w:rsidR="00B02D22" w:rsidRDefault="00B02D22"/>
    <w:p w14:paraId="67C71636" w14:textId="77777777" w:rsidR="00B02D22" w:rsidRDefault="00B02D22"/>
    <w:p w14:paraId="0CA57F35" w14:textId="77777777" w:rsidR="00B04EFE" w:rsidRDefault="00B04EFE"/>
    <w:tbl>
      <w:tblPr>
        <w:tblStyle w:val="TableGrid"/>
        <w:tblW w:w="11044" w:type="dxa"/>
        <w:tblInd w:w="-1026" w:type="dxa"/>
        <w:tblLook w:val="04A0" w:firstRow="1" w:lastRow="0" w:firstColumn="1" w:lastColumn="0" w:noHBand="0" w:noVBand="1"/>
      </w:tblPr>
      <w:tblGrid>
        <w:gridCol w:w="2414"/>
        <w:gridCol w:w="2163"/>
        <w:gridCol w:w="2158"/>
        <w:gridCol w:w="2054"/>
        <w:gridCol w:w="2255"/>
      </w:tblGrid>
      <w:tr w:rsidR="00763443" w14:paraId="4BBC4193" w14:textId="77777777" w:rsidTr="00174492">
        <w:trPr>
          <w:trHeight w:val="996"/>
        </w:trPr>
        <w:tc>
          <w:tcPr>
            <w:tcW w:w="2414" w:type="dxa"/>
          </w:tcPr>
          <w:p w14:paraId="2BAFF94D" w14:textId="77777777" w:rsidR="00763443" w:rsidRPr="009A258C" w:rsidRDefault="00763443">
            <w:pPr>
              <w:rPr>
                <w:b/>
                <w:sz w:val="32"/>
              </w:rPr>
            </w:pPr>
          </w:p>
          <w:p w14:paraId="18FBD00C" w14:textId="77777777" w:rsidR="00763443" w:rsidRPr="009A258C" w:rsidRDefault="00763443">
            <w:pPr>
              <w:rPr>
                <w:b/>
                <w:sz w:val="32"/>
              </w:rPr>
            </w:pPr>
          </w:p>
          <w:p w14:paraId="1BFB6F23" w14:textId="4FA4F2FA" w:rsidR="00763443" w:rsidRPr="009A258C" w:rsidRDefault="00763443">
            <w:pPr>
              <w:rPr>
                <w:b/>
                <w:sz w:val="32"/>
              </w:rPr>
            </w:pPr>
          </w:p>
        </w:tc>
        <w:tc>
          <w:tcPr>
            <w:tcW w:w="2163" w:type="dxa"/>
          </w:tcPr>
          <w:p w14:paraId="1E4B8527" w14:textId="77777777" w:rsidR="00763443" w:rsidRPr="009A258C" w:rsidRDefault="00763443">
            <w:pPr>
              <w:rPr>
                <w:b/>
                <w:sz w:val="32"/>
              </w:rPr>
            </w:pPr>
          </w:p>
          <w:p w14:paraId="17E3590D" w14:textId="00A574AA" w:rsidR="00763443" w:rsidRPr="009A258C" w:rsidRDefault="007634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158" w:type="dxa"/>
          </w:tcPr>
          <w:p w14:paraId="523FE842" w14:textId="77777777" w:rsidR="00763443" w:rsidRPr="009A258C" w:rsidRDefault="00763443">
            <w:pPr>
              <w:rPr>
                <w:b/>
                <w:sz w:val="32"/>
              </w:rPr>
            </w:pPr>
          </w:p>
          <w:p w14:paraId="07DBF834" w14:textId="3F7FDB5A" w:rsidR="00763443" w:rsidRPr="009A258C" w:rsidRDefault="007634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054" w:type="dxa"/>
          </w:tcPr>
          <w:p w14:paraId="78BE0391" w14:textId="77777777" w:rsidR="00763443" w:rsidRPr="009A258C" w:rsidRDefault="00763443">
            <w:pPr>
              <w:rPr>
                <w:b/>
                <w:sz w:val="32"/>
              </w:rPr>
            </w:pPr>
          </w:p>
          <w:p w14:paraId="1CCDAA60" w14:textId="6A428EC3" w:rsidR="00763443" w:rsidRPr="009A258C" w:rsidRDefault="007634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255" w:type="dxa"/>
          </w:tcPr>
          <w:p w14:paraId="2C9BB87B" w14:textId="77777777" w:rsidR="00763443" w:rsidRPr="009A258C" w:rsidRDefault="00763443">
            <w:pPr>
              <w:rPr>
                <w:b/>
                <w:sz w:val="32"/>
              </w:rPr>
            </w:pPr>
          </w:p>
          <w:p w14:paraId="190DE34B" w14:textId="790172C5" w:rsidR="00763443" w:rsidRPr="009A258C" w:rsidRDefault="007634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763443" w14:paraId="1D556FED" w14:textId="77777777" w:rsidTr="00174492">
        <w:trPr>
          <w:trHeight w:val="1402"/>
        </w:trPr>
        <w:tc>
          <w:tcPr>
            <w:tcW w:w="2414" w:type="dxa"/>
          </w:tcPr>
          <w:p w14:paraId="102C82F7" w14:textId="5841730F" w:rsidR="00763443" w:rsidRPr="008A6CB9" w:rsidRDefault="00763443">
            <w:pPr>
              <w:rPr>
                <w:b/>
                <w:sz w:val="28"/>
                <w:szCs w:val="28"/>
              </w:rPr>
            </w:pPr>
            <w:r w:rsidRPr="008A6CB9">
              <w:rPr>
                <w:b/>
                <w:sz w:val="28"/>
                <w:szCs w:val="28"/>
              </w:rPr>
              <w:t xml:space="preserve"> Requirements </w:t>
            </w:r>
          </w:p>
        </w:tc>
        <w:tc>
          <w:tcPr>
            <w:tcW w:w="2163" w:type="dxa"/>
          </w:tcPr>
          <w:p w14:paraId="16A8FA0D" w14:textId="244216D9" w:rsidR="00763443" w:rsidRDefault="00763443" w:rsidP="00AA0341">
            <w:r>
              <w:t xml:space="preserve">Portfolio contains </w:t>
            </w:r>
            <w:r w:rsidRPr="003C3E39">
              <w:rPr>
                <w:b/>
              </w:rPr>
              <w:t>A</w:t>
            </w:r>
            <w:r w:rsidR="00E32619">
              <w:rPr>
                <w:b/>
              </w:rPr>
              <w:t>ll</w:t>
            </w:r>
            <w:r>
              <w:t xml:space="preserve"> of the required aspects </w:t>
            </w:r>
          </w:p>
        </w:tc>
        <w:tc>
          <w:tcPr>
            <w:tcW w:w="2158" w:type="dxa"/>
          </w:tcPr>
          <w:p w14:paraId="6B8D80AA" w14:textId="5B4A2CD1" w:rsidR="00763443" w:rsidRDefault="00763443" w:rsidP="003C3E39">
            <w:r>
              <w:t xml:space="preserve">Portfolio contains </w:t>
            </w:r>
            <w:r w:rsidR="00E32619">
              <w:rPr>
                <w:b/>
              </w:rPr>
              <w:t>Most</w:t>
            </w:r>
            <w:r>
              <w:t xml:space="preserve"> of the required aspects</w:t>
            </w:r>
          </w:p>
        </w:tc>
        <w:tc>
          <w:tcPr>
            <w:tcW w:w="2054" w:type="dxa"/>
          </w:tcPr>
          <w:p w14:paraId="2E8DDF96" w14:textId="618E331A" w:rsidR="00763443" w:rsidRDefault="00763443" w:rsidP="00E32619">
            <w:r>
              <w:t xml:space="preserve">Portfolio contains </w:t>
            </w:r>
            <w:r w:rsidR="00E32619">
              <w:rPr>
                <w:b/>
              </w:rPr>
              <w:t>Minimal</w:t>
            </w:r>
            <w:r>
              <w:t xml:space="preserve"> required aspects</w:t>
            </w:r>
          </w:p>
        </w:tc>
        <w:tc>
          <w:tcPr>
            <w:tcW w:w="2255" w:type="dxa"/>
          </w:tcPr>
          <w:p w14:paraId="13C751A4" w14:textId="5DC07D51" w:rsidR="00763443" w:rsidRDefault="00763443" w:rsidP="00E32619">
            <w:r>
              <w:t xml:space="preserve">Portfolio contains </w:t>
            </w:r>
            <w:r w:rsidRPr="00763443">
              <w:rPr>
                <w:b/>
              </w:rPr>
              <w:t>L</w:t>
            </w:r>
            <w:r w:rsidR="00E32619">
              <w:rPr>
                <w:b/>
              </w:rPr>
              <w:t xml:space="preserve">imited </w:t>
            </w:r>
            <w:r>
              <w:t>required aspects</w:t>
            </w:r>
          </w:p>
        </w:tc>
      </w:tr>
      <w:tr w:rsidR="00763443" w14:paraId="4115946B" w14:textId="77777777" w:rsidTr="00174492">
        <w:trPr>
          <w:trHeight w:val="1932"/>
        </w:trPr>
        <w:tc>
          <w:tcPr>
            <w:tcW w:w="2414" w:type="dxa"/>
          </w:tcPr>
          <w:p w14:paraId="71B388D9" w14:textId="61E7E6BB" w:rsidR="00763443" w:rsidRPr="008A6CB9" w:rsidRDefault="00763443">
            <w:pPr>
              <w:rPr>
                <w:b/>
                <w:sz w:val="28"/>
                <w:szCs w:val="28"/>
              </w:rPr>
            </w:pPr>
            <w:r w:rsidRPr="008A6CB9">
              <w:rPr>
                <w:b/>
                <w:sz w:val="28"/>
                <w:szCs w:val="28"/>
              </w:rPr>
              <w:t xml:space="preserve"> Professionalism</w:t>
            </w:r>
          </w:p>
        </w:tc>
        <w:tc>
          <w:tcPr>
            <w:tcW w:w="2163" w:type="dxa"/>
          </w:tcPr>
          <w:p w14:paraId="29DC7364" w14:textId="18730BAC" w:rsidR="00763443" w:rsidRPr="00174492" w:rsidRDefault="001C2D4B" w:rsidP="00174492">
            <w:r w:rsidRPr="001C2D4B">
              <w:rPr>
                <w:rFonts w:cs="Helvetica"/>
                <w:b/>
                <w:color w:val="313131"/>
              </w:rPr>
              <w:t>Very w</w:t>
            </w:r>
            <w:r w:rsidR="00174492" w:rsidRPr="001C2D4B">
              <w:rPr>
                <w:rFonts w:cs="Helvetica"/>
                <w:b/>
                <w:color w:val="313131"/>
              </w:rPr>
              <w:t xml:space="preserve">ell </w:t>
            </w:r>
            <w:r w:rsidR="00174492" w:rsidRPr="00174492">
              <w:rPr>
                <w:rFonts w:cs="Helvetica"/>
                <w:color w:val="313131"/>
              </w:rPr>
              <w:t xml:space="preserve">documented and organized; format is accurate, complete and easy to follow; excellent, well thought-out </w:t>
            </w:r>
          </w:p>
        </w:tc>
        <w:tc>
          <w:tcPr>
            <w:tcW w:w="2158" w:type="dxa"/>
          </w:tcPr>
          <w:p w14:paraId="03745DE3" w14:textId="2416F2DB" w:rsidR="00763443" w:rsidRPr="00174492" w:rsidRDefault="00174492" w:rsidP="000F3AAA">
            <w:r w:rsidRPr="001C2D4B">
              <w:rPr>
                <w:rFonts w:cs="Helvetica"/>
                <w:b/>
                <w:color w:val="313131"/>
              </w:rPr>
              <w:t>Fairly well</w:t>
            </w:r>
            <w:r w:rsidRPr="00174492">
              <w:rPr>
                <w:rFonts w:cs="Helvetica"/>
                <w:color w:val="313131"/>
              </w:rPr>
              <w:t xml:space="preserve"> documented and organized; format is mostly accurate,</w:t>
            </w:r>
            <w:r w:rsidR="000F3AAA">
              <w:rPr>
                <w:rFonts w:cs="Helvetica"/>
                <w:color w:val="313131"/>
              </w:rPr>
              <w:t xml:space="preserve"> complete and/or easy to follow</w:t>
            </w:r>
          </w:p>
        </w:tc>
        <w:tc>
          <w:tcPr>
            <w:tcW w:w="2054" w:type="dxa"/>
          </w:tcPr>
          <w:p w14:paraId="224273AE" w14:textId="42A6ED3F" w:rsidR="00763443" w:rsidRPr="00174492" w:rsidRDefault="00174492" w:rsidP="00174492">
            <w:r w:rsidRPr="00174492">
              <w:rPr>
                <w:rFonts w:cs="Helvetica"/>
                <w:color w:val="313131"/>
              </w:rPr>
              <w:t xml:space="preserve">Portions may be </w:t>
            </w:r>
            <w:r w:rsidRPr="001C2D4B">
              <w:rPr>
                <w:rFonts w:cs="Helvetica"/>
                <w:b/>
                <w:color w:val="313131"/>
              </w:rPr>
              <w:t>poorly or inaccurately</w:t>
            </w:r>
            <w:r w:rsidRPr="00174492">
              <w:rPr>
                <w:rFonts w:cs="Helvetica"/>
                <w:color w:val="313131"/>
              </w:rPr>
              <w:t xml:space="preserve"> documented and/or organized; may </w:t>
            </w:r>
            <w:r w:rsidRPr="001C2D4B">
              <w:rPr>
                <w:rFonts w:cs="Helvetica"/>
                <w:b/>
                <w:color w:val="313131"/>
              </w:rPr>
              <w:t>not</w:t>
            </w:r>
            <w:r w:rsidRPr="00174492">
              <w:rPr>
                <w:rFonts w:cs="Helvetica"/>
                <w:color w:val="313131"/>
              </w:rPr>
              <w:t xml:space="preserve"> be complete and may be hard to follow </w:t>
            </w:r>
          </w:p>
        </w:tc>
        <w:tc>
          <w:tcPr>
            <w:tcW w:w="2255" w:type="dxa"/>
          </w:tcPr>
          <w:p w14:paraId="6A5CA61C" w14:textId="0D71C7E6" w:rsidR="00763443" w:rsidRPr="00174492" w:rsidRDefault="00174492" w:rsidP="00174492">
            <w:r w:rsidRPr="00174492">
              <w:rPr>
                <w:rFonts w:cs="Helvetica"/>
                <w:color w:val="313131"/>
              </w:rPr>
              <w:t xml:space="preserve">Unorganized, </w:t>
            </w:r>
            <w:r w:rsidRPr="001C2D4B">
              <w:rPr>
                <w:rFonts w:cs="Helvetica"/>
                <w:b/>
                <w:color w:val="313131"/>
              </w:rPr>
              <w:t>poorly</w:t>
            </w:r>
            <w:r w:rsidRPr="00174492">
              <w:rPr>
                <w:rFonts w:cs="Helvetica"/>
                <w:color w:val="313131"/>
              </w:rPr>
              <w:t xml:space="preserve"> documented, large parts are </w:t>
            </w:r>
            <w:r w:rsidRPr="001C2D4B">
              <w:rPr>
                <w:rFonts w:cs="Helvetica"/>
                <w:b/>
                <w:color w:val="313131"/>
              </w:rPr>
              <w:t>incomplete</w:t>
            </w:r>
            <w:r w:rsidRPr="00174492">
              <w:rPr>
                <w:rFonts w:cs="Helvetica"/>
                <w:color w:val="313131"/>
              </w:rPr>
              <w:t xml:space="preserve"> and/or inaccurate; difficult to follow</w:t>
            </w:r>
          </w:p>
        </w:tc>
      </w:tr>
      <w:tr w:rsidR="00763443" w14:paraId="2AC9A946" w14:textId="77777777" w:rsidTr="00174492">
        <w:trPr>
          <w:trHeight w:val="1173"/>
        </w:trPr>
        <w:tc>
          <w:tcPr>
            <w:tcW w:w="2414" w:type="dxa"/>
          </w:tcPr>
          <w:p w14:paraId="73EBA236" w14:textId="30883EF4" w:rsidR="00763443" w:rsidRPr="008A6CB9" w:rsidRDefault="00763443">
            <w:pPr>
              <w:rPr>
                <w:b/>
                <w:sz w:val="28"/>
                <w:szCs w:val="28"/>
              </w:rPr>
            </w:pPr>
            <w:r w:rsidRPr="008A6CB9">
              <w:rPr>
                <w:b/>
                <w:sz w:val="28"/>
                <w:szCs w:val="28"/>
              </w:rPr>
              <w:t xml:space="preserve">Effort </w:t>
            </w:r>
          </w:p>
        </w:tc>
        <w:tc>
          <w:tcPr>
            <w:tcW w:w="2163" w:type="dxa"/>
          </w:tcPr>
          <w:p w14:paraId="31BAED8D" w14:textId="0B12C723" w:rsidR="00763443" w:rsidRDefault="00174492" w:rsidP="004771A9">
            <w:r>
              <w:rPr>
                <w:rFonts w:cs="Helvetica"/>
                <w:color w:val="313131"/>
              </w:rPr>
              <w:t xml:space="preserve">Portfolio shows </w:t>
            </w:r>
            <w:r w:rsidRPr="00174492">
              <w:rPr>
                <w:rFonts w:cs="Helvetica"/>
                <w:b/>
                <w:color w:val="313131"/>
              </w:rPr>
              <w:t>superior</w:t>
            </w:r>
            <w:r>
              <w:rPr>
                <w:rFonts w:cs="Helvetica"/>
                <w:color w:val="313131"/>
              </w:rPr>
              <w:t xml:space="preserve"> effort</w:t>
            </w:r>
          </w:p>
        </w:tc>
        <w:tc>
          <w:tcPr>
            <w:tcW w:w="2158" w:type="dxa"/>
          </w:tcPr>
          <w:p w14:paraId="6B37FE7B" w14:textId="5AA09EAD" w:rsidR="00763443" w:rsidRDefault="00174492" w:rsidP="004771A9">
            <w:r w:rsidRPr="00174492">
              <w:rPr>
                <w:rFonts w:cs="Helvetica"/>
                <w:b/>
                <w:color w:val="313131"/>
              </w:rPr>
              <w:t>Good</w:t>
            </w:r>
            <w:r w:rsidRPr="00174492">
              <w:rPr>
                <w:rFonts w:cs="Helvetica"/>
                <w:color w:val="313131"/>
              </w:rPr>
              <w:t xml:space="preserve">, quality portfolio shows </w:t>
            </w:r>
            <w:r w:rsidRPr="00174492">
              <w:rPr>
                <w:rFonts w:cs="Helvetica"/>
                <w:b/>
                <w:color w:val="313131"/>
              </w:rPr>
              <w:t>excellent</w:t>
            </w:r>
            <w:r w:rsidRPr="00174492">
              <w:rPr>
                <w:rFonts w:cs="Helvetica"/>
                <w:color w:val="313131"/>
              </w:rPr>
              <w:t xml:space="preserve"> effort.</w:t>
            </w:r>
          </w:p>
        </w:tc>
        <w:tc>
          <w:tcPr>
            <w:tcW w:w="2054" w:type="dxa"/>
          </w:tcPr>
          <w:p w14:paraId="5E2AA0BB" w14:textId="2812938D" w:rsidR="00763443" w:rsidRDefault="00174492" w:rsidP="00763443">
            <w:r w:rsidRPr="00F35812">
              <w:rPr>
                <w:rFonts w:cs="Helvetica"/>
                <w:b/>
                <w:color w:val="313131"/>
              </w:rPr>
              <w:t>Average</w:t>
            </w:r>
            <w:r w:rsidRPr="00174492">
              <w:rPr>
                <w:rFonts w:cs="Helvetica"/>
                <w:color w:val="313131"/>
              </w:rPr>
              <w:t>, adequate portfolio</w:t>
            </w:r>
          </w:p>
        </w:tc>
        <w:tc>
          <w:tcPr>
            <w:tcW w:w="2255" w:type="dxa"/>
          </w:tcPr>
          <w:p w14:paraId="2464FD14" w14:textId="3C947840" w:rsidR="00763443" w:rsidRDefault="00763443">
            <w:r>
              <w:rPr>
                <w:rFonts w:cs="Helvetica"/>
                <w:color w:val="313131"/>
              </w:rPr>
              <w:t xml:space="preserve">Work shows </w:t>
            </w:r>
            <w:r w:rsidRPr="00763443">
              <w:rPr>
                <w:rFonts w:cs="Helvetica"/>
                <w:b/>
                <w:color w:val="313131"/>
              </w:rPr>
              <w:t>little or no</w:t>
            </w:r>
            <w:r>
              <w:rPr>
                <w:rFonts w:cs="Helvetica"/>
                <w:color w:val="313131"/>
              </w:rPr>
              <w:t xml:space="preserve"> effort</w:t>
            </w:r>
          </w:p>
        </w:tc>
      </w:tr>
      <w:tr w:rsidR="00763443" w14:paraId="4A741C26" w14:textId="77777777" w:rsidTr="00174492">
        <w:trPr>
          <w:trHeight w:val="1932"/>
        </w:trPr>
        <w:tc>
          <w:tcPr>
            <w:tcW w:w="2414" w:type="dxa"/>
          </w:tcPr>
          <w:p w14:paraId="7DEB2DF3" w14:textId="375D32C7" w:rsidR="00763443" w:rsidRPr="008A6CB9" w:rsidRDefault="00174492">
            <w:pPr>
              <w:rPr>
                <w:b/>
                <w:sz w:val="28"/>
                <w:szCs w:val="28"/>
              </w:rPr>
            </w:pPr>
            <w:r w:rsidRPr="008A6CB9">
              <w:rPr>
                <w:b/>
                <w:sz w:val="28"/>
                <w:szCs w:val="28"/>
              </w:rPr>
              <w:t xml:space="preserve">Creativity </w:t>
            </w:r>
          </w:p>
        </w:tc>
        <w:tc>
          <w:tcPr>
            <w:tcW w:w="2163" w:type="dxa"/>
          </w:tcPr>
          <w:p w14:paraId="424EC0DB" w14:textId="26D5F157" w:rsidR="00763443" w:rsidRDefault="00E32619">
            <w:r>
              <w:t xml:space="preserve">Shows </w:t>
            </w:r>
            <w:r w:rsidRPr="00E32619">
              <w:rPr>
                <w:b/>
              </w:rPr>
              <w:t xml:space="preserve">insightful </w:t>
            </w:r>
            <w:r>
              <w:t xml:space="preserve">thought to the creation of the portfolio. Goes above and beyond </w:t>
            </w:r>
          </w:p>
        </w:tc>
        <w:tc>
          <w:tcPr>
            <w:tcW w:w="2158" w:type="dxa"/>
          </w:tcPr>
          <w:p w14:paraId="62497BE1" w14:textId="11A61AB2" w:rsidR="00763443" w:rsidRDefault="00E348E4" w:rsidP="00E348E4">
            <w:r>
              <w:t xml:space="preserve">Shows </w:t>
            </w:r>
            <w:r>
              <w:rPr>
                <w:b/>
              </w:rPr>
              <w:t xml:space="preserve">adequate </w:t>
            </w:r>
            <w:r>
              <w:t xml:space="preserve">thought to the creation of the portfolio. </w:t>
            </w:r>
          </w:p>
        </w:tc>
        <w:tc>
          <w:tcPr>
            <w:tcW w:w="2054" w:type="dxa"/>
          </w:tcPr>
          <w:p w14:paraId="38225D47" w14:textId="18679B7E" w:rsidR="00763443" w:rsidRDefault="00E348E4" w:rsidP="00E348E4">
            <w:r>
              <w:t xml:space="preserve">Shows </w:t>
            </w:r>
            <w:r>
              <w:rPr>
                <w:b/>
              </w:rPr>
              <w:t>minimal</w:t>
            </w:r>
            <w:r w:rsidRPr="00E32619">
              <w:rPr>
                <w:b/>
              </w:rPr>
              <w:t xml:space="preserve"> </w:t>
            </w:r>
            <w:r>
              <w:t>thought to the creation of the portfolio</w:t>
            </w:r>
          </w:p>
        </w:tc>
        <w:tc>
          <w:tcPr>
            <w:tcW w:w="2255" w:type="dxa"/>
          </w:tcPr>
          <w:p w14:paraId="19612DE9" w14:textId="118341A8" w:rsidR="00763443" w:rsidRDefault="00E348E4" w:rsidP="00E348E4">
            <w:r>
              <w:t xml:space="preserve">Shows </w:t>
            </w:r>
            <w:r>
              <w:rPr>
                <w:b/>
              </w:rPr>
              <w:t xml:space="preserve">very little </w:t>
            </w:r>
            <w:r>
              <w:t>thought to the creation of the portfolio</w:t>
            </w:r>
          </w:p>
        </w:tc>
      </w:tr>
      <w:tr w:rsidR="009D280F" w14:paraId="3D73426A" w14:textId="77777777" w:rsidTr="00174492">
        <w:trPr>
          <w:trHeight w:val="1932"/>
        </w:trPr>
        <w:tc>
          <w:tcPr>
            <w:tcW w:w="2414" w:type="dxa"/>
          </w:tcPr>
          <w:p w14:paraId="7A387F3E" w14:textId="2E47EB7A" w:rsidR="009D280F" w:rsidRPr="008A6CB9" w:rsidRDefault="008933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Thinking</w:t>
            </w:r>
            <w:r w:rsidR="006175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</w:tcPr>
          <w:p w14:paraId="647654EC" w14:textId="1523E36D" w:rsidR="009D280F" w:rsidRDefault="00893380" w:rsidP="00893380">
            <w:r>
              <w:t xml:space="preserve">Requirements demonstrate </w:t>
            </w:r>
            <w:r w:rsidRPr="00B874A4">
              <w:rPr>
                <w:b/>
              </w:rPr>
              <w:t>considerable</w:t>
            </w:r>
            <w:r>
              <w:t xml:space="preserve"> critical thinking &amp; rationale</w:t>
            </w:r>
            <w:r w:rsidR="00B874A4">
              <w:t>,</w:t>
            </w:r>
            <w:r>
              <w:t xml:space="preserve"> as well as provide </w:t>
            </w:r>
            <w:r w:rsidRPr="00B874A4">
              <w:rPr>
                <w:b/>
              </w:rPr>
              <w:t>links to resources</w:t>
            </w:r>
            <w:r w:rsidR="00617588" w:rsidRPr="00B874A4">
              <w:rPr>
                <w:b/>
              </w:rPr>
              <w:t xml:space="preserve"> </w:t>
            </w:r>
          </w:p>
        </w:tc>
        <w:tc>
          <w:tcPr>
            <w:tcW w:w="2158" w:type="dxa"/>
          </w:tcPr>
          <w:p w14:paraId="2AA4D50D" w14:textId="7980CDC6" w:rsidR="009D280F" w:rsidRDefault="00893380" w:rsidP="00E348E4">
            <w:r>
              <w:t xml:space="preserve">Requirements demonstrate </w:t>
            </w:r>
            <w:r w:rsidRPr="00B874A4">
              <w:rPr>
                <w:b/>
              </w:rPr>
              <w:t xml:space="preserve">considerable </w:t>
            </w:r>
            <w:r>
              <w:t xml:space="preserve">critical thinking &amp; rationale </w:t>
            </w:r>
          </w:p>
        </w:tc>
        <w:tc>
          <w:tcPr>
            <w:tcW w:w="2054" w:type="dxa"/>
          </w:tcPr>
          <w:p w14:paraId="108E1C1B" w14:textId="62266B94" w:rsidR="009D280F" w:rsidRDefault="00893380" w:rsidP="00B874A4">
            <w:r>
              <w:t xml:space="preserve">Requirements </w:t>
            </w:r>
            <w:r w:rsidR="00B874A4">
              <w:t>demonstrate</w:t>
            </w:r>
            <w:r>
              <w:t xml:space="preserve"> </w:t>
            </w:r>
            <w:r w:rsidR="001C2D4B" w:rsidRPr="001C2D4B">
              <w:rPr>
                <w:b/>
              </w:rPr>
              <w:t>some</w:t>
            </w:r>
            <w:r w:rsidR="001C2D4B">
              <w:t xml:space="preserve"> </w:t>
            </w:r>
            <w:r>
              <w:t>critical thinking skills &amp;</w:t>
            </w:r>
            <w:r w:rsidR="00B874A4">
              <w:t xml:space="preserve"> rationale</w:t>
            </w:r>
          </w:p>
        </w:tc>
        <w:tc>
          <w:tcPr>
            <w:tcW w:w="2255" w:type="dxa"/>
          </w:tcPr>
          <w:p w14:paraId="36D8FD1E" w14:textId="39FDDBD5" w:rsidR="009D280F" w:rsidRDefault="00893380" w:rsidP="00E348E4">
            <w:r>
              <w:t xml:space="preserve">Requirements demonstrate </w:t>
            </w:r>
            <w:r w:rsidRPr="001C2D4B">
              <w:rPr>
                <w:b/>
              </w:rPr>
              <w:t xml:space="preserve">limited </w:t>
            </w:r>
            <w:r>
              <w:t>critical thinking &amp;</w:t>
            </w:r>
            <w:r w:rsidR="00B874A4">
              <w:t xml:space="preserve"> rationale</w:t>
            </w:r>
          </w:p>
        </w:tc>
      </w:tr>
      <w:tr w:rsidR="00990C8C" w14:paraId="2119F04F" w14:textId="77777777" w:rsidTr="00174492">
        <w:trPr>
          <w:trHeight w:val="1932"/>
        </w:trPr>
        <w:tc>
          <w:tcPr>
            <w:tcW w:w="2414" w:type="dxa"/>
          </w:tcPr>
          <w:p w14:paraId="155E3B55" w14:textId="417395AE" w:rsidR="00990C8C" w:rsidRDefault="008933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 &amp; Grammar</w:t>
            </w:r>
          </w:p>
        </w:tc>
        <w:tc>
          <w:tcPr>
            <w:tcW w:w="2163" w:type="dxa"/>
          </w:tcPr>
          <w:p w14:paraId="5B16EA5E" w14:textId="0A420F1A" w:rsidR="00990C8C" w:rsidRDefault="00893380">
            <w:r>
              <w:t xml:space="preserve">Portfolio has </w:t>
            </w:r>
            <w:r w:rsidRPr="001C2D4B">
              <w:rPr>
                <w:b/>
              </w:rPr>
              <w:t>no</w:t>
            </w:r>
            <w:r>
              <w:t xml:space="preserve"> spelling or grammatical errors</w:t>
            </w:r>
          </w:p>
        </w:tc>
        <w:tc>
          <w:tcPr>
            <w:tcW w:w="2158" w:type="dxa"/>
          </w:tcPr>
          <w:p w14:paraId="192A04B9" w14:textId="234A1896" w:rsidR="00990C8C" w:rsidRDefault="00893380" w:rsidP="00E348E4">
            <w:r>
              <w:t xml:space="preserve">Portfolio has </w:t>
            </w:r>
            <w:r w:rsidRPr="001C2D4B">
              <w:rPr>
                <w:b/>
              </w:rPr>
              <w:t>few</w:t>
            </w:r>
            <w:r>
              <w:t xml:space="preserve"> spelling or grammatical errors</w:t>
            </w:r>
          </w:p>
        </w:tc>
        <w:tc>
          <w:tcPr>
            <w:tcW w:w="2054" w:type="dxa"/>
          </w:tcPr>
          <w:p w14:paraId="7C03E83F" w14:textId="6C9DF88C" w:rsidR="00990C8C" w:rsidRDefault="00893380" w:rsidP="00E348E4">
            <w:r>
              <w:t xml:space="preserve">Portfolio has </w:t>
            </w:r>
            <w:r w:rsidRPr="001C2D4B">
              <w:rPr>
                <w:b/>
              </w:rPr>
              <w:t>several</w:t>
            </w:r>
            <w:r>
              <w:t xml:space="preserve"> spelling or grammatical errors</w:t>
            </w:r>
          </w:p>
        </w:tc>
        <w:tc>
          <w:tcPr>
            <w:tcW w:w="2255" w:type="dxa"/>
          </w:tcPr>
          <w:p w14:paraId="3CF1BE2F" w14:textId="03550CB2" w:rsidR="00990C8C" w:rsidRDefault="00893380" w:rsidP="00E348E4">
            <w:r>
              <w:t xml:space="preserve">Portfolio has </w:t>
            </w:r>
            <w:r w:rsidRPr="001C2D4B">
              <w:rPr>
                <w:b/>
              </w:rPr>
              <w:t>multiple</w:t>
            </w:r>
            <w:r>
              <w:t xml:space="preserve"> spelling or grammatical errors</w:t>
            </w:r>
          </w:p>
        </w:tc>
      </w:tr>
    </w:tbl>
    <w:p w14:paraId="3DA06D3F" w14:textId="77777777" w:rsidR="00073CD4" w:rsidRDefault="00073CD4" w:rsidP="00073CD4">
      <w:pPr>
        <w:jc w:val="right"/>
        <w:rPr>
          <w:b/>
          <w:sz w:val="56"/>
          <w:szCs w:val="56"/>
        </w:rPr>
      </w:pPr>
    </w:p>
    <w:p w14:paraId="156FA32C" w14:textId="4AABD893" w:rsidR="00822EAC" w:rsidRPr="00073CD4" w:rsidRDefault="00073CD4" w:rsidP="00073CD4">
      <w:pPr>
        <w:jc w:val="right"/>
        <w:rPr>
          <w:b/>
          <w:sz w:val="56"/>
          <w:szCs w:val="56"/>
        </w:rPr>
      </w:pPr>
      <w:r w:rsidRPr="00073CD4">
        <w:rPr>
          <w:b/>
          <w:sz w:val="56"/>
          <w:szCs w:val="56"/>
        </w:rPr>
        <w:t>/24</w:t>
      </w:r>
    </w:p>
    <w:sectPr w:rsidR="00822EAC" w:rsidRPr="00073CD4" w:rsidSect="001C2D4B">
      <w:headerReference w:type="default" r:id="rId10"/>
      <w:pgSz w:w="12240" w:h="15840"/>
      <w:pgMar w:top="42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3D1AC" w14:textId="77777777" w:rsidR="001C2D4B" w:rsidRDefault="001C2D4B" w:rsidP="001C2D4B">
      <w:r>
        <w:separator/>
      </w:r>
    </w:p>
  </w:endnote>
  <w:endnote w:type="continuationSeparator" w:id="0">
    <w:p w14:paraId="5FE24668" w14:textId="77777777" w:rsidR="001C2D4B" w:rsidRDefault="001C2D4B" w:rsidP="001C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6823C" w14:textId="77777777" w:rsidR="001C2D4B" w:rsidRDefault="001C2D4B" w:rsidP="001C2D4B">
      <w:r>
        <w:separator/>
      </w:r>
    </w:p>
  </w:footnote>
  <w:footnote w:type="continuationSeparator" w:id="0">
    <w:p w14:paraId="3F0078BA" w14:textId="77777777" w:rsidR="001C2D4B" w:rsidRDefault="001C2D4B" w:rsidP="001C2D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4B2DD" w14:textId="0CD0B807" w:rsidR="001C2D4B" w:rsidRPr="001C2D4B" w:rsidRDefault="001C2D4B" w:rsidP="001C2D4B">
    <w:pPr>
      <w:pStyle w:val="Header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6DB4"/>
    <w:multiLevelType w:val="hybridMultilevel"/>
    <w:tmpl w:val="5A30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AC"/>
    <w:rsid w:val="00073CD4"/>
    <w:rsid w:val="000B4A39"/>
    <w:rsid w:val="000D18B4"/>
    <w:rsid w:val="000F3AAA"/>
    <w:rsid w:val="000F4B00"/>
    <w:rsid w:val="00141F41"/>
    <w:rsid w:val="00174492"/>
    <w:rsid w:val="001963AA"/>
    <w:rsid w:val="001C2D4B"/>
    <w:rsid w:val="001E62B6"/>
    <w:rsid w:val="00250A04"/>
    <w:rsid w:val="00286F29"/>
    <w:rsid w:val="00297E4A"/>
    <w:rsid w:val="002D6305"/>
    <w:rsid w:val="00353BC7"/>
    <w:rsid w:val="003C3E39"/>
    <w:rsid w:val="00456CD3"/>
    <w:rsid w:val="004600C4"/>
    <w:rsid w:val="00467D81"/>
    <w:rsid w:val="004771A9"/>
    <w:rsid w:val="004C7023"/>
    <w:rsid w:val="00515242"/>
    <w:rsid w:val="005207C9"/>
    <w:rsid w:val="005475AB"/>
    <w:rsid w:val="005772C4"/>
    <w:rsid w:val="00584D01"/>
    <w:rsid w:val="005F6027"/>
    <w:rsid w:val="00617588"/>
    <w:rsid w:val="00631922"/>
    <w:rsid w:val="00761E2D"/>
    <w:rsid w:val="00763443"/>
    <w:rsid w:val="007B3FFF"/>
    <w:rsid w:val="007C03B6"/>
    <w:rsid w:val="00822EAC"/>
    <w:rsid w:val="008344EA"/>
    <w:rsid w:val="0086139C"/>
    <w:rsid w:val="00893380"/>
    <w:rsid w:val="008A3E52"/>
    <w:rsid w:val="008A6CB9"/>
    <w:rsid w:val="00990C8C"/>
    <w:rsid w:val="009A258C"/>
    <w:rsid w:val="009D280F"/>
    <w:rsid w:val="009E2B5A"/>
    <w:rsid w:val="009F67E8"/>
    <w:rsid w:val="00A451AD"/>
    <w:rsid w:val="00A45CCD"/>
    <w:rsid w:val="00A5732E"/>
    <w:rsid w:val="00AA0341"/>
    <w:rsid w:val="00B02D22"/>
    <w:rsid w:val="00B04EFE"/>
    <w:rsid w:val="00B874A4"/>
    <w:rsid w:val="00C019CC"/>
    <w:rsid w:val="00C218C9"/>
    <w:rsid w:val="00C720CA"/>
    <w:rsid w:val="00CD3F05"/>
    <w:rsid w:val="00D819CF"/>
    <w:rsid w:val="00DB3C76"/>
    <w:rsid w:val="00E32619"/>
    <w:rsid w:val="00E348E4"/>
    <w:rsid w:val="00EA13EF"/>
    <w:rsid w:val="00EE35BF"/>
    <w:rsid w:val="00EF4308"/>
    <w:rsid w:val="00F3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E4B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3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D4B"/>
  </w:style>
  <w:style w:type="paragraph" w:styleId="Footer">
    <w:name w:val="footer"/>
    <w:basedOn w:val="Normal"/>
    <w:link w:val="FooterChar"/>
    <w:uiPriority w:val="99"/>
    <w:unhideWhenUsed/>
    <w:rsid w:val="001C2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D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3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D4B"/>
  </w:style>
  <w:style w:type="paragraph" w:styleId="Footer">
    <w:name w:val="footer"/>
    <w:basedOn w:val="Normal"/>
    <w:link w:val="FooterChar"/>
    <w:uiPriority w:val="99"/>
    <w:unhideWhenUsed/>
    <w:rsid w:val="001C2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autersm@holyspirit.ab.c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3016C-8737-4541-BB55-D0B16A41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477</Words>
  <Characters>2719</Characters>
  <Application>Microsoft Macintosh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62</cp:revision>
  <dcterms:created xsi:type="dcterms:W3CDTF">2015-09-28T02:14:00Z</dcterms:created>
  <dcterms:modified xsi:type="dcterms:W3CDTF">2015-09-29T02:52:00Z</dcterms:modified>
</cp:coreProperties>
</file>